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CF5B" w14:textId="7044B5B2" w:rsidR="00F932D7" w:rsidRPr="00F932D7" w:rsidRDefault="00F932D7" w:rsidP="00F932D7">
      <w:pPr>
        <w:jc w:val="center"/>
        <w:rPr>
          <w:rFonts w:ascii="Abadi" w:hAnsi="Abadi"/>
          <w:b/>
          <w:bCs/>
          <w:color w:val="00B050"/>
          <w:sz w:val="52"/>
          <w:szCs w:val="52"/>
        </w:rPr>
      </w:pPr>
      <w:r w:rsidRPr="00F932D7">
        <w:rPr>
          <w:rFonts w:ascii="Abadi" w:hAnsi="Abadi"/>
          <w:b/>
          <w:bCs/>
          <w:color w:val="00B050"/>
          <w:sz w:val="52"/>
          <w:szCs w:val="52"/>
        </w:rPr>
        <w:t>Food Options 2024</w:t>
      </w:r>
    </w:p>
    <w:p w14:paraId="539D877D" w14:textId="77777777" w:rsidR="00F932D7" w:rsidRPr="00F932D7" w:rsidRDefault="00F932D7">
      <w:pPr>
        <w:rPr>
          <w:rFonts w:ascii="Abadi" w:hAnsi="Abadi"/>
          <w:sz w:val="28"/>
          <w:szCs w:val="28"/>
        </w:rPr>
      </w:pPr>
    </w:p>
    <w:p w14:paraId="14F7A994" w14:textId="77777777" w:rsidR="00F932D7" w:rsidRDefault="00F932D7" w:rsidP="00F932D7">
      <w:pPr>
        <w:jc w:val="center"/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  <w:t>Wednesday Night, 10 January</w:t>
      </w:r>
    </w:p>
    <w:p w14:paraId="762731AA" w14:textId="77777777" w:rsid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</w:pPr>
    </w:p>
    <w:p w14:paraId="42A55528" w14:textId="58A9478F" w:rsidR="00F932D7" w:rsidRDefault="00F932D7" w:rsidP="00F932D7">
      <w:pPr>
        <w:rPr>
          <w:rFonts w:ascii="Abadi" w:eastAsia="Times New Roman" w:hAnsi="Abadi" w:cs="Calibri"/>
          <w:b/>
          <w:bCs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>Pasta and Dessert</w:t>
      </w: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 xml:space="preserve"> </w:t>
      </w: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>$12</w:t>
      </w: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lang w:eastAsia="en-GB"/>
          <w14:ligatures w14:val="none"/>
        </w:rPr>
        <w:t> </w:t>
      </w:r>
    </w:p>
    <w:p w14:paraId="20118CF1" w14:textId="77777777" w:rsidR="00F932D7" w:rsidRPr="00F932D7" w:rsidRDefault="00F932D7" w:rsidP="00F932D7">
      <w:pPr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</w:pPr>
    </w:p>
    <w:p w14:paraId="5BC0AD3B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Pasta with Carbonara or Bolognese sauce</w:t>
      </w:r>
    </w:p>
    <w:p w14:paraId="09C29823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Tossed Salad</w:t>
      </w:r>
    </w:p>
    <w:p w14:paraId="1F38D1BF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Chocolate Mousse</w:t>
      </w:r>
    </w:p>
    <w:p w14:paraId="0187C47A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</w:p>
    <w:p w14:paraId="58C5519B" w14:textId="61D34841" w:rsidR="00F932D7" w:rsidRPr="00F932D7" w:rsidRDefault="00F932D7" w:rsidP="00F932D7">
      <w:pPr>
        <w:rPr>
          <w:rFonts w:ascii="Abadi" w:eastAsia="Times New Roman" w:hAnsi="Abadi" w:cs="Calibri"/>
          <w:i/>
          <w:iCs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i/>
          <w:iCs/>
          <w:color w:val="000000" w:themeColor="text1"/>
          <w:kern w:val="0"/>
          <w:lang w:eastAsia="en-GB"/>
          <w14:ligatures w14:val="none"/>
        </w:rPr>
        <w:t>No vegetarian or gluten free option available.</w:t>
      </w:r>
    </w:p>
    <w:p w14:paraId="24D8947B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 </w:t>
      </w:r>
    </w:p>
    <w:p w14:paraId="351A5539" w14:textId="77777777" w:rsidR="00F932D7" w:rsidRDefault="00F932D7" w:rsidP="00F932D7">
      <w:pPr>
        <w:jc w:val="center"/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  <w:t>Thursday Night, 11 January</w:t>
      </w:r>
    </w:p>
    <w:p w14:paraId="1DE11105" w14:textId="77777777" w:rsid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</w:pPr>
    </w:p>
    <w:p w14:paraId="577BB980" w14:textId="712B1C14" w:rsidR="00F932D7" w:rsidRDefault="00F932D7" w:rsidP="00F932D7">
      <w:pPr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</w:pP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>Roast and Dessert</w:t>
      </w: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 xml:space="preserve"> </w:t>
      </w: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>$15</w:t>
      </w:r>
    </w:p>
    <w:p w14:paraId="419D03A1" w14:textId="77777777" w:rsidR="00F932D7" w:rsidRPr="00F932D7" w:rsidRDefault="00F932D7" w:rsidP="00F932D7">
      <w:pPr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</w:pPr>
    </w:p>
    <w:p w14:paraId="5D86DB0B" w14:textId="5E56B9EB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 2 course meal</w:t>
      </w:r>
    </w:p>
    <w:p w14:paraId="198E2CCF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Roast Chicken</w:t>
      </w:r>
    </w:p>
    <w:p w14:paraId="7E59C5AE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Dessert</w:t>
      </w:r>
    </w:p>
    <w:p w14:paraId="2EB62D85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</w:p>
    <w:p w14:paraId="5501A529" w14:textId="4762A73A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No vegetarian or gluten free option available.</w:t>
      </w:r>
    </w:p>
    <w:p w14:paraId="3B2A06F6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 </w:t>
      </w:r>
    </w:p>
    <w:p w14:paraId="1F1588CA" w14:textId="77777777" w:rsidR="00F932D7" w:rsidRDefault="00F932D7" w:rsidP="00F932D7">
      <w:pPr>
        <w:jc w:val="center"/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  <w:t>Friday Night, 12 January</w:t>
      </w:r>
    </w:p>
    <w:p w14:paraId="3D363D5E" w14:textId="77777777" w:rsid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</w:pPr>
    </w:p>
    <w:p w14:paraId="494A7792" w14:textId="114B1121" w:rsidR="00F932D7" w:rsidRDefault="00F932D7" w:rsidP="00F932D7">
      <w:pPr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</w:pP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>Sausage Sizzle</w:t>
      </w: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 xml:space="preserve"> </w:t>
      </w: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>$10</w:t>
      </w:r>
    </w:p>
    <w:p w14:paraId="0D2934F0" w14:textId="77777777" w:rsidR="00F932D7" w:rsidRPr="00F932D7" w:rsidRDefault="00F932D7" w:rsidP="00F932D7">
      <w:pPr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</w:pPr>
    </w:p>
    <w:p w14:paraId="48D9FB0C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- 2 x Sausage &amp; coleslaw on bread</w:t>
      </w:r>
    </w:p>
    <w:p w14:paraId="6D80E17C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or 1x sausage + 1x burger &amp; coleslaw on Bread</w:t>
      </w:r>
    </w:p>
    <w:p w14:paraId="045741FE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Dessert</w:t>
      </w:r>
    </w:p>
    <w:p w14:paraId="3608D798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</w:p>
    <w:p w14:paraId="0437408D" w14:textId="77777777" w:rsidR="00F932D7" w:rsidRPr="00F932D7" w:rsidRDefault="00F932D7" w:rsidP="00F932D7">
      <w:pPr>
        <w:rPr>
          <w:rFonts w:ascii="Abadi" w:eastAsia="Times New Roman" w:hAnsi="Abadi" w:cs="Calibri"/>
          <w:i/>
          <w:iCs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i/>
          <w:iCs/>
          <w:color w:val="000000" w:themeColor="text1"/>
          <w:kern w:val="0"/>
          <w:lang w:eastAsia="en-GB"/>
          <w14:ligatures w14:val="none"/>
        </w:rPr>
        <w:t>No vegetarian or gluten free option available.</w:t>
      </w:r>
    </w:p>
    <w:p w14:paraId="5A2D9ED9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 </w:t>
      </w:r>
    </w:p>
    <w:p w14:paraId="4ED46446" w14:textId="77777777" w:rsidR="00F932D7" w:rsidRDefault="00F932D7" w:rsidP="00F932D7">
      <w:pPr>
        <w:jc w:val="center"/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  <w:t>Saturday Night, 13 January</w:t>
      </w:r>
    </w:p>
    <w:p w14:paraId="3D355465" w14:textId="77777777" w:rsid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sz w:val="32"/>
          <w:szCs w:val="32"/>
          <w:u w:val="single"/>
          <w:lang w:eastAsia="en-GB"/>
          <w14:ligatures w14:val="none"/>
        </w:rPr>
      </w:pPr>
    </w:p>
    <w:p w14:paraId="175FA5E1" w14:textId="07DCD072" w:rsidR="00F932D7" w:rsidRPr="00F932D7" w:rsidRDefault="00F932D7" w:rsidP="00F932D7">
      <w:pPr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</w:pP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>Roast Chicken, Potatoes, Salad and Dessert</w:t>
      </w: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 xml:space="preserve"> </w:t>
      </w:r>
      <w:r w:rsidRPr="00F932D7">
        <w:rPr>
          <w:rFonts w:ascii="Abadi" w:eastAsia="Times New Roman" w:hAnsi="Abadi" w:cs="Calibri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  <w:t>$15</w:t>
      </w:r>
    </w:p>
    <w:p w14:paraId="71D72EFA" w14:textId="1C648AB4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 </w:t>
      </w:r>
    </w:p>
    <w:p w14:paraId="67321857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Roast Chicken</w:t>
      </w:r>
    </w:p>
    <w:p w14:paraId="07DCB4A0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Chat Potatoes</w:t>
      </w:r>
    </w:p>
    <w:p w14:paraId="390A0AA2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Salads: Rice, Pasta, Egg and Garden</w:t>
      </w:r>
    </w:p>
    <w:p w14:paraId="5146BEA5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  <w:t>- Fruit Salad and Ice Cream</w:t>
      </w:r>
    </w:p>
    <w:p w14:paraId="587BBA9A" w14:textId="77777777" w:rsidR="00F932D7" w:rsidRPr="00F932D7" w:rsidRDefault="00F932D7" w:rsidP="00F932D7">
      <w:pPr>
        <w:rPr>
          <w:rFonts w:ascii="Abadi" w:eastAsia="Times New Roman" w:hAnsi="Abadi" w:cs="Calibri"/>
          <w:color w:val="000000" w:themeColor="text1"/>
          <w:kern w:val="0"/>
          <w:lang w:eastAsia="en-GB"/>
          <w14:ligatures w14:val="none"/>
        </w:rPr>
      </w:pPr>
    </w:p>
    <w:p w14:paraId="56B4033D" w14:textId="77777777" w:rsidR="00F932D7" w:rsidRPr="00F932D7" w:rsidRDefault="00F932D7" w:rsidP="00F932D7">
      <w:pPr>
        <w:rPr>
          <w:rFonts w:ascii="Abadi" w:eastAsia="Times New Roman" w:hAnsi="Abadi" w:cs="Calibri"/>
          <w:i/>
          <w:iCs/>
          <w:color w:val="000000" w:themeColor="text1"/>
          <w:kern w:val="0"/>
          <w:lang w:eastAsia="en-GB"/>
          <w14:ligatures w14:val="none"/>
        </w:rPr>
      </w:pPr>
      <w:r w:rsidRPr="00F932D7">
        <w:rPr>
          <w:rFonts w:ascii="Abadi" w:eastAsia="Times New Roman" w:hAnsi="Abadi" w:cs="Calibri"/>
          <w:i/>
          <w:iCs/>
          <w:color w:val="000000" w:themeColor="text1"/>
          <w:kern w:val="0"/>
          <w:lang w:eastAsia="en-GB"/>
          <w14:ligatures w14:val="none"/>
        </w:rPr>
        <w:t>No vegetarian or gluten free option available.</w:t>
      </w:r>
    </w:p>
    <w:p w14:paraId="52130867" w14:textId="77777777" w:rsidR="00F932D7" w:rsidRPr="00F932D7" w:rsidRDefault="00F932D7">
      <w:pPr>
        <w:rPr>
          <w:rFonts w:ascii="Abadi" w:hAnsi="Abadi"/>
          <w:color w:val="000000" w:themeColor="text1"/>
          <w:sz w:val="28"/>
          <w:szCs w:val="28"/>
        </w:rPr>
      </w:pPr>
    </w:p>
    <w:sectPr w:rsidR="00F932D7" w:rsidRPr="00F9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D7"/>
    <w:rsid w:val="00F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0E887"/>
  <w15:chartTrackingRefBased/>
  <w15:docId w15:val="{1AD1FB8D-FC8F-6E41-9F88-EC557A1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1</cp:revision>
  <dcterms:created xsi:type="dcterms:W3CDTF">2023-12-23T15:30:00Z</dcterms:created>
  <dcterms:modified xsi:type="dcterms:W3CDTF">2023-12-23T15:35:00Z</dcterms:modified>
</cp:coreProperties>
</file>